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4C" w:rsidRPr="00C015DA" w:rsidRDefault="00F05D4C" w:rsidP="00F05D4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C015DA">
        <w:rPr>
          <w:rFonts w:ascii="Times New Roman" w:hAnsi="Times New Roman" w:cs="Times New Roman"/>
          <w:caps/>
        </w:rPr>
        <w:t xml:space="preserve">obec dalešice              </w:t>
      </w:r>
    </w:p>
    <w:p w:rsidR="00F05D4C" w:rsidRPr="00C015DA" w:rsidRDefault="00F05D4C" w:rsidP="00F05D4C">
      <w:pPr>
        <w:pStyle w:val="Default"/>
        <w:rPr>
          <w:rFonts w:ascii="Times New Roman" w:hAnsi="Times New Roman" w:cs="Times New Roman"/>
        </w:rPr>
      </w:pPr>
      <w:r w:rsidRPr="00C015DA">
        <w:rPr>
          <w:rFonts w:ascii="Times New Roman" w:hAnsi="Times New Roman" w:cs="Times New Roman"/>
        </w:rPr>
        <w:t>DALEŠICE 67</w:t>
      </w:r>
    </w:p>
    <w:p w:rsidR="00F05D4C" w:rsidRPr="00C015DA" w:rsidRDefault="00F05D4C" w:rsidP="00F05D4C">
      <w:pPr>
        <w:pStyle w:val="Default"/>
        <w:rPr>
          <w:rFonts w:ascii="Times New Roman" w:hAnsi="Times New Roman" w:cs="Times New Roman"/>
        </w:rPr>
      </w:pPr>
      <w:r w:rsidRPr="00C015DA">
        <w:rPr>
          <w:rFonts w:ascii="Times New Roman" w:hAnsi="Times New Roman" w:cs="Times New Roman"/>
        </w:rPr>
        <w:t>468 02 RYCHNOV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F05D4C">
        <w:rPr>
          <w:rFonts w:ascii="Times New Roman" w:hAnsi="Times New Roman" w:cs="Times New Roman"/>
          <w:sz w:val="22"/>
          <w:szCs w:val="22"/>
        </w:rPr>
        <w:t xml:space="preserve">OBEC DALEŠICE, DALEŠICE 67, 468 02 RYCHNOV NAD </w:t>
      </w:r>
      <w:r w:rsidR="00F05D4C" w:rsidRPr="00C015DA">
        <w:rPr>
          <w:rFonts w:ascii="Times New Roman" w:hAnsi="Times New Roman" w:cs="Times New Roman"/>
          <w:sz w:val="22"/>
          <w:szCs w:val="22"/>
        </w:rPr>
        <w:t>NISOU</w:t>
      </w:r>
      <w:r w:rsidRPr="00F05D4C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osobní údaje mého syna/dcery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>předala 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mého syna/dcery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>Tímto udílím výslovný souhlas s poskytnutím veškerých osobních údajů</w:t>
      </w:r>
      <w:r w:rsidR="00994D7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Pr="00E95BA0">
        <w:rPr>
          <w:rFonts w:ascii="Times New Roman" w:hAnsi="Times New Roman" w:cs="Times New Roman"/>
          <w:sz w:val="22"/>
          <w:szCs w:val="22"/>
        </w:rPr>
        <w:t>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56" w:rsidRDefault="00BF7B56" w:rsidP="00F93C2D">
      <w:pPr>
        <w:spacing w:after="0" w:line="240" w:lineRule="auto"/>
      </w:pPr>
      <w:r>
        <w:separator/>
      </w:r>
    </w:p>
  </w:endnote>
  <w:endnote w:type="continuationSeparator" w:id="0">
    <w:p w:rsidR="00BF7B56" w:rsidRDefault="00BF7B56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05D4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F05D4C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56" w:rsidRDefault="00BF7B56" w:rsidP="00F93C2D">
      <w:pPr>
        <w:spacing w:after="0" w:line="240" w:lineRule="auto"/>
      </w:pPr>
      <w:r>
        <w:separator/>
      </w:r>
    </w:p>
  </w:footnote>
  <w:footnote w:type="continuationSeparator" w:id="0">
    <w:p w:rsidR="00BF7B56" w:rsidRDefault="00BF7B56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3005A5"/>
    <w:rsid w:val="00322262"/>
    <w:rsid w:val="0035516D"/>
    <w:rsid w:val="0047207E"/>
    <w:rsid w:val="00492477"/>
    <w:rsid w:val="005F5163"/>
    <w:rsid w:val="0060067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52DF6"/>
    <w:rsid w:val="00B71B11"/>
    <w:rsid w:val="00B956B4"/>
    <w:rsid w:val="00BB603B"/>
    <w:rsid w:val="00BF1EAB"/>
    <w:rsid w:val="00BF771F"/>
    <w:rsid w:val="00BF7B56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05D4C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Fotrova</cp:lastModifiedBy>
  <cp:revision>24</cp:revision>
  <dcterms:created xsi:type="dcterms:W3CDTF">2018-12-01T19:55:00Z</dcterms:created>
  <dcterms:modified xsi:type="dcterms:W3CDTF">2018-12-03T15:19:00Z</dcterms:modified>
</cp:coreProperties>
</file>